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2EA36" w14:textId="77777777" w:rsidR="009C40D3" w:rsidRDefault="009C40D3" w:rsidP="009C40D3">
      <w:pPr>
        <w:pStyle w:val="NormalWeb"/>
        <w:rPr>
          <w:sz w:val="32"/>
          <w:szCs w:val="32"/>
        </w:rPr>
      </w:pPr>
      <w:r>
        <w:rPr>
          <w:sz w:val="32"/>
          <w:szCs w:val="32"/>
        </w:rPr>
        <w:t xml:space="preserve">The Chiefs Office of the Wading River Fire Department regrets to announce that </w:t>
      </w:r>
      <w:r w:rsidRPr="00AF4DCF">
        <w:rPr>
          <w:sz w:val="32"/>
          <w:szCs w:val="32"/>
        </w:rPr>
        <w:t>Ex-Chief</w:t>
      </w:r>
      <w:r>
        <w:rPr>
          <w:sz w:val="32"/>
          <w:szCs w:val="32"/>
        </w:rPr>
        <w:t xml:space="preserve">, </w:t>
      </w:r>
      <w:r w:rsidRPr="00AF4DCF">
        <w:rPr>
          <w:sz w:val="32"/>
          <w:szCs w:val="32"/>
        </w:rPr>
        <w:t xml:space="preserve">Ex-Commissioner </w:t>
      </w:r>
      <w:r>
        <w:rPr>
          <w:sz w:val="32"/>
          <w:szCs w:val="32"/>
        </w:rPr>
        <w:t xml:space="preserve">and 64 Year member Daniel </w:t>
      </w:r>
      <w:proofErr w:type="spellStart"/>
      <w:r>
        <w:rPr>
          <w:sz w:val="32"/>
          <w:szCs w:val="32"/>
        </w:rPr>
        <w:t>Zaveski</w:t>
      </w:r>
      <w:proofErr w:type="spellEnd"/>
      <w:r>
        <w:rPr>
          <w:sz w:val="32"/>
          <w:szCs w:val="32"/>
        </w:rPr>
        <w:t>, has answered his last alarm.</w:t>
      </w:r>
    </w:p>
    <w:p w14:paraId="3D9003A4" w14:textId="77777777" w:rsidR="009C40D3" w:rsidRDefault="009C40D3" w:rsidP="009C40D3">
      <w:pPr>
        <w:pStyle w:val="NormalWeb"/>
        <w:rPr>
          <w:sz w:val="32"/>
          <w:szCs w:val="32"/>
        </w:rPr>
      </w:pPr>
      <w:r w:rsidRPr="00AF4DCF">
        <w:rPr>
          <w:sz w:val="32"/>
          <w:szCs w:val="32"/>
        </w:rPr>
        <w:t>Visitation Sunday, March 5th, from 2 p.m. to 6 p.m. at</w:t>
      </w:r>
      <w:r>
        <w:rPr>
          <w:sz w:val="32"/>
          <w:szCs w:val="32"/>
        </w:rPr>
        <w:t xml:space="preserve"> McLaughlin Heppner Funeral Home, 336 Marcy Ave, Riverhead.</w:t>
      </w:r>
    </w:p>
    <w:p w14:paraId="58E88551" w14:textId="77777777" w:rsidR="009C40D3" w:rsidRDefault="009C40D3" w:rsidP="009C40D3">
      <w:pPr>
        <w:pStyle w:val="NormalWeb"/>
        <w:rPr>
          <w:sz w:val="32"/>
          <w:szCs w:val="32"/>
        </w:rPr>
      </w:pPr>
      <w:proofErr w:type="spellStart"/>
      <w:r>
        <w:rPr>
          <w:sz w:val="32"/>
          <w:szCs w:val="32"/>
        </w:rPr>
        <w:t>Firematic</w:t>
      </w:r>
      <w:proofErr w:type="spellEnd"/>
      <w:r>
        <w:rPr>
          <w:sz w:val="32"/>
          <w:szCs w:val="32"/>
        </w:rPr>
        <w:t xml:space="preserve"> services to be held at 4 p.m.</w:t>
      </w:r>
    </w:p>
    <w:p w14:paraId="6B4F4CFD" w14:textId="77777777" w:rsidR="009C40D3" w:rsidRDefault="009C40D3" w:rsidP="009C40D3">
      <w:pPr>
        <w:pStyle w:val="NormalWeb"/>
        <w:rPr>
          <w:sz w:val="32"/>
          <w:szCs w:val="32"/>
        </w:rPr>
      </w:pPr>
      <w:r w:rsidRPr="00AF4DCF">
        <w:rPr>
          <w:sz w:val="32"/>
          <w:szCs w:val="32"/>
        </w:rPr>
        <w:t>Funeral Mass Monday, March 6th, at 10 a.m. at St. John the Baptist Church in Wading River.  Burial to follow at Sacred Heart Cemetery in Cutchogue.</w:t>
      </w:r>
    </w:p>
    <w:p w14:paraId="5C497A92" w14:textId="77777777" w:rsidR="009C40D3" w:rsidRDefault="009C40D3" w:rsidP="009C40D3">
      <w:pPr>
        <w:pStyle w:val="NormalWeb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By order of Kevin Berg, Chief of Department</w:t>
      </w:r>
    </w:p>
    <w:p w14:paraId="0F8A462A" w14:textId="77777777" w:rsidR="00A25139" w:rsidRDefault="00A25139" w:rsidP="0002437E"/>
    <w:p w14:paraId="46B28529" w14:textId="77777777" w:rsidR="00614221" w:rsidRDefault="00614221" w:rsidP="0002437E"/>
    <w:p w14:paraId="49AB4FCF" w14:textId="77777777" w:rsidR="00614221" w:rsidRDefault="00614221" w:rsidP="0002437E"/>
    <w:sectPr w:rsidR="00614221" w:rsidSect="00C564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118F6" w14:textId="77777777" w:rsidR="00E0301E" w:rsidRDefault="00E0301E" w:rsidP="00C564DA">
      <w:pPr>
        <w:spacing w:after="0" w:line="240" w:lineRule="auto"/>
      </w:pPr>
      <w:r>
        <w:separator/>
      </w:r>
    </w:p>
  </w:endnote>
  <w:endnote w:type="continuationSeparator" w:id="0">
    <w:p w14:paraId="07A868C1" w14:textId="77777777" w:rsidR="00E0301E" w:rsidRDefault="00E0301E" w:rsidP="00C5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4FA39" w14:textId="77777777" w:rsidR="00B244E8" w:rsidRDefault="00B244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3490" w14:textId="77777777" w:rsidR="00B244E8" w:rsidRDefault="00B244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DDA70" w14:textId="77777777" w:rsidR="00B244E8" w:rsidRDefault="00B24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90D7" w14:textId="77777777" w:rsidR="00E0301E" w:rsidRDefault="00E0301E" w:rsidP="00C564DA">
      <w:pPr>
        <w:spacing w:after="0" w:line="240" w:lineRule="auto"/>
      </w:pPr>
      <w:r>
        <w:separator/>
      </w:r>
    </w:p>
  </w:footnote>
  <w:footnote w:type="continuationSeparator" w:id="0">
    <w:p w14:paraId="2810FA7A" w14:textId="77777777" w:rsidR="00E0301E" w:rsidRDefault="00E0301E" w:rsidP="00C56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5273" w14:textId="77777777" w:rsidR="00B244E8" w:rsidRDefault="00B24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FCA8D" w14:textId="77777777" w:rsidR="00B244E8" w:rsidRDefault="00B244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4F32" w14:textId="77777777" w:rsidR="00C564DA" w:rsidRDefault="009871DD" w:rsidP="00C564DA">
    <w:pPr>
      <w:pStyle w:val="Header"/>
      <w:jc w:val="center"/>
    </w:pPr>
    <w:r>
      <w:rPr>
        <w:noProof/>
      </w:rPr>
      <w:drawing>
        <wp:inline distT="0" distB="0" distL="0" distR="0" wp14:anchorId="71FB99E6" wp14:editId="5C4BF3E1">
          <wp:extent cx="2400300" cy="2162175"/>
          <wp:effectExtent l="19050" t="0" r="0" b="0"/>
          <wp:docPr id="1" name="Picture 0" descr="chiefs se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efs seal.jpg"/>
                  <pic:cNvPicPr/>
                </pic:nvPicPr>
                <pic:blipFill>
                  <a:blip r:embed="rId1"/>
                  <a:srcRect t="4762" b="5159"/>
                  <a:stretch>
                    <a:fillRect/>
                  </a:stretch>
                </pic:blipFill>
                <pic:spPr>
                  <a:xfrm>
                    <a:off x="0" y="0"/>
                    <a:ext cx="2400300" cy="2162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BF084F" w14:textId="77777777" w:rsidR="00C564DA" w:rsidRDefault="00C564DA" w:rsidP="00C564DA">
    <w:pPr>
      <w:pStyle w:val="Header"/>
      <w:jc w:val="center"/>
    </w:pPr>
  </w:p>
  <w:p w14:paraId="67AE7BB0" w14:textId="77777777" w:rsidR="002943C5" w:rsidRDefault="00C564DA" w:rsidP="008903AA">
    <w:pPr>
      <w:pStyle w:val="Header"/>
      <w:jc w:val="center"/>
      <w:rPr>
        <w:rFonts w:ascii="Times New (W1)" w:hAnsi="Times New (W1)" w:cs="Times New Roman"/>
        <w:smallCaps/>
        <w:sz w:val="36"/>
        <w:szCs w:val="36"/>
      </w:rPr>
    </w:pPr>
    <w:r w:rsidRPr="00BB2103">
      <w:rPr>
        <w:rFonts w:ascii="Times New (W1)" w:hAnsi="Times New (W1)" w:cs="Times New Roman"/>
        <w:smallCaps/>
        <w:sz w:val="36"/>
        <w:szCs w:val="36"/>
      </w:rPr>
      <w:t xml:space="preserve">Wading River Fire </w:t>
    </w:r>
    <w:r w:rsidR="009871DD">
      <w:rPr>
        <w:rFonts w:ascii="Times New (W1)" w:hAnsi="Times New (W1)" w:cs="Times New Roman"/>
        <w:smallCaps/>
        <w:sz w:val="36"/>
        <w:szCs w:val="36"/>
      </w:rPr>
      <w:t>Department</w:t>
    </w:r>
  </w:p>
  <w:p w14:paraId="2BCC0999" w14:textId="77777777" w:rsidR="008903AA" w:rsidRPr="00BB2103" w:rsidRDefault="009871DD" w:rsidP="008903AA">
    <w:pPr>
      <w:pStyle w:val="Header"/>
      <w:jc w:val="center"/>
      <w:rPr>
        <w:rFonts w:ascii="Times New (W1)" w:hAnsi="Times New (W1)" w:cs="Times New Roman"/>
        <w:smallCaps/>
        <w:sz w:val="36"/>
        <w:szCs w:val="36"/>
      </w:rPr>
    </w:pPr>
    <w:r>
      <w:rPr>
        <w:rFonts w:ascii="Times New (W1)" w:hAnsi="Times New (W1)" w:cs="Times New Roman"/>
        <w:smallCaps/>
        <w:sz w:val="36"/>
        <w:szCs w:val="36"/>
      </w:rPr>
      <w:t xml:space="preserve"> Office of the Chief</w:t>
    </w:r>
    <w:r w:rsidR="002943C5">
      <w:rPr>
        <w:rFonts w:ascii="Times New (W1)" w:hAnsi="Times New (W1)" w:cs="Times New Roman"/>
        <w:smallCaps/>
        <w:sz w:val="36"/>
        <w:szCs w:val="36"/>
      </w:rPr>
      <w:t>s</w:t>
    </w:r>
  </w:p>
  <w:p w14:paraId="4D98F352" w14:textId="77777777" w:rsidR="00C564DA" w:rsidRPr="008903AA" w:rsidRDefault="008903AA" w:rsidP="008903AA">
    <w:pPr>
      <w:pStyle w:val="Header"/>
      <w:rPr>
        <w:rFonts w:ascii="Times New (W1)" w:hAnsi="Times New (W1)" w:cs="Times New Roman"/>
        <w:b/>
        <w:sz w:val="24"/>
        <w:szCs w:val="24"/>
      </w:rPr>
    </w:pPr>
    <w:r>
      <w:rPr>
        <w:rFonts w:ascii="Times New (W1)" w:hAnsi="Times New (W1)" w:cs="Times New Roman"/>
        <w:b/>
        <w:sz w:val="24"/>
        <w:szCs w:val="24"/>
      </w:rPr>
      <w:tab/>
    </w:r>
  </w:p>
  <w:p w14:paraId="7FBB683A" w14:textId="7CC74C28" w:rsidR="008903AA" w:rsidRDefault="00B244E8" w:rsidP="008903AA">
    <w:pPr>
      <w:pStyle w:val="Header"/>
      <w:jc w:val="center"/>
      <w:rPr>
        <w:rFonts w:ascii="Times New (W1)" w:hAnsi="Times New (W1)" w:cs="Times New Roman"/>
        <w:sz w:val="24"/>
        <w:szCs w:val="24"/>
      </w:rPr>
    </w:pPr>
    <w:r>
      <w:rPr>
        <w:rFonts w:ascii="Times New (W1)" w:hAnsi="Times New (W1)" w:cs="Times New Roman"/>
        <w:sz w:val="24"/>
        <w:szCs w:val="24"/>
      </w:rPr>
      <w:t>Kevin Berg</w:t>
    </w:r>
  </w:p>
  <w:p w14:paraId="539A784C" w14:textId="77777777" w:rsidR="002943C5" w:rsidRDefault="002943C5" w:rsidP="008903AA">
    <w:pPr>
      <w:pStyle w:val="Header"/>
      <w:jc w:val="center"/>
      <w:rPr>
        <w:rFonts w:ascii="Times New (W1)" w:hAnsi="Times New (W1)" w:cs="Times New Roman"/>
        <w:sz w:val="24"/>
        <w:szCs w:val="24"/>
      </w:rPr>
    </w:pPr>
    <w:r w:rsidRPr="002943C5">
      <w:rPr>
        <w:rFonts w:ascii="Times New (W1)" w:hAnsi="Times New (W1)" w:cs="Times New Roman"/>
        <w:sz w:val="24"/>
        <w:szCs w:val="24"/>
      </w:rPr>
      <w:t>Chief</w:t>
    </w:r>
    <w:r>
      <w:rPr>
        <w:rFonts w:ascii="Times New (W1)" w:hAnsi="Times New (W1)" w:cs="Times New Roman"/>
        <w:sz w:val="24"/>
        <w:szCs w:val="24"/>
      </w:rPr>
      <w:t xml:space="preserve"> of Department</w:t>
    </w:r>
  </w:p>
  <w:p w14:paraId="6805E5EE" w14:textId="77777777" w:rsidR="002943C5" w:rsidRDefault="002943C5" w:rsidP="008903AA">
    <w:pPr>
      <w:pStyle w:val="Header"/>
      <w:jc w:val="center"/>
      <w:rPr>
        <w:rFonts w:ascii="Times New (W1)" w:hAnsi="Times New (W1)" w:cs="Times New Roman"/>
        <w:sz w:val="24"/>
        <w:szCs w:val="24"/>
      </w:rPr>
    </w:pPr>
  </w:p>
  <w:p w14:paraId="324F3E52" w14:textId="0BF9C256" w:rsidR="00B244E8" w:rsidRDefault="00B244E8" w:rsidP="00B244E8">
    <w:pPr>
      <w:pStyle w:val="Header"/>
      <w:rPr>
        <w:rFonts w:ascii="Times New (W1)" w:hAnsi="Times New (W1)" w:cs="Times New Roman"/>
        <w:sz w:val="24"/>
        <w:szCs w:val="24"/>
      </w:rPr>
    </w:pPr>
    <w:r>
      <w:rPr>
        <w:rFonts w:ascii="Times New (W1)" w:hAnsi="Times New (W1)" w:cs="Times New Roman"/>
        <w:sz w:val="24"/>
        <w:szCs w:val="24"/>
      </w:rPr>
      <w:t xml:space="preserve">Vacant    </w:t>
    </w:r>
    <w:r>
      <w:rPr>
        <w:rFonts w:ascii="Times New (W1)" w:hAnsi="Times New (W1)" w:cs="Times New Roman"/>
        <w:sz w:val="24"/>
        <w:szCs w:val="24"/>
      </w:rPr>
      <w:tab/>
      <w:t xml:space="preserve">Mark Donnelly </w:t>
    </w:r>
    <w:r>
      <w:rPr>
        <w:rFonts w:ascii="Times New (W1)" w:hAnsi="Times New (W1)" w:cs="Times New Roman"/>
        <w:sz w:val="24"/>
        <w:szCs w:val="24"/>
      </w:rPr>
      <w:tab/>
      <w:t>Tom Whelan</w:t>
    </w:r>
    <w:r>
      <w:rPr>
        <w:rFonts w:ascii="Times New (W1)" w:hAnsi="Times New (W1)" w:cs="Times New Roman"/>
        <w:sz w:val="24"/>
        <w:szCs w:val="24"/>
      </w:rPr>
      <w:tab/>
    </w:r>
  </w:p>
  <w:p w14:paraId="4552D1FF" w14:textId="1B29E8EA" w:rsidR="002943C5" w:rsidRDefault="002943C5" w:rsidP="00B244E8">
    <w:pPr>
      <w:pStyle w:val="Header"/>
      <w:rPr>
        <w:rFonts w:ascii="Times New (W1)" w:hAnsi="Times New (W1)" w:cs="Times New Roman"/>
        <w:sz w:val="24"/>
        <w:szCs w:val="24"/>
      </w:rPr>
    </w:pPr>
    <w:r>
      <w:rPr>
        <w:rFonts w:ascii="Times New (W1)" w:hAnsi="Times New (W1)" w:cs="Times New Roman"/>
        <w:sz w:val="24"/>
        <w:szCs w:val="24"/>
      </w:rPr>
      <w:t>1</w:t>
    </w:r>
    <w:r w:rsidRPr="002943C5">
      <w:rPr>
        <w:rFonts w:ascii="Times New (W1)" w:hAnsi="Times New (W1)" w:cs="Times New Roman"/>
        <w:sz w:val="24"/>
        <w:szCs w:val="24"/>
        <w:vertAlign w:val="superscript"/>
      </w:rPr>
      <w:t>st</w:t>
    </w:r>
    <w:r>
      <w:rPr>
        <w:rFonts w:ascii="Times New (W1)" w:hAnsi="Times New (W1)" w:cs="Times New Roman"/>
        <w:sz w:val="24"/>
        <w:szCs w:val="24"/>
      </w:rPr>
      <w:t xml:space="preserve"> </w:t>
    </w:r>
    <w:r w:rsidR="00B244E8">
      <w:rPr>
        <w:rFonts w:ascii="Times New (W1)" w:hAnsi="Times New (W1)" w:cs="Times New Roman"/>
        <w:sz w:val="24"/>
        <w:szCs w:val="24"/>
      </w:rPr>
      <w:t>Assistant Chief</w:t>
    </w:r>
    <w:r>
      <w:rPr>
        <w:rFonts w:ascii="Times New (W1)" w:hAnsi="Times New (W1)" w:cs="Times New Roman"/>
        <w:sz w:val="24"/>
        <w:szCs w:val="24"/>
      </w:rPr>
      <w:tab/>
      <w:t>2</w:t>
    </w:r>
    <w:r w:rsidRPr="002943C5">
      <w:rPr>
        <w:rFonts w:ascii="Times New (W1)" w:hAnsi="Times New (W1)" w:cs="Times New Roman"/>
        <w:sz w:val="24"/>
        <w:szCs w:val="24"/>
        <w:vertAlign w:val="superscript"/>
      </w:rPr>
      <w:t>nd</w:t>
    </w:r>
    <w:r>
      <w:rPr>
        <w:rFonts w:ascii="Times New (W1)" w:hAnsi="Times New (W1)" w:cs="Times New Roman"/>
        <w:sz w:val="24"/>
        <w:szCs w:val="24"/>
      </w:rPr>
      <w:t xml:space="preserve"> Ass</w:t>
    </w:r>
    <w:r w:rsidR="00B244E8">
      <w:rPr>
        <w:rFonts w:ascii="Times New (W1)" w:hAnsi="Times New (W1)" w:cs="Times New Roman"/>
        <w:sz w:val="24"/>
        <w:szCs w:val="24"/>
      </w:rPr>
      <w:t>istant Chief</w:t>
    </w:r>
    <w:r>
      <w:rPr>
        <w:rFonts w:ascii="Times New (W1)" w:hAnsi="Times New (W1)" w:cs="Times New Roman"/>
        <w:sz w:val="24"/>
        <w:szCs w:val="24"/>
      </w:rPr>
      <w:tab/>
      <w:t>3</w:t>
    </w:r>
    <w:r w:rsidRPr="002943C5">
      <w:rPr>
        <w:rFonts w:ascii="Times New (W1)" w:hAnsi="Times New (W1)" w:cs="Times New Roman"/>
        <w:sz w:val="24"/>
        <w:szCs w:val="24"/>
        <w:vertAlign w:val="superscript"/>
      </w:rPr>
      <w:t>rd</w:t>
    </w:r>
    <w:r>
      <w:rPr>
        <w:rFonts w:ascii="Times New (W1)" w:hAnsi="Times New (W1)" w:cs="Times New Roman"/>
        <w:sz w:val="24"/>
        <w:szCs w:val="24"/>
      </w:rPr>
      <w:t xml:space="preserve"> Ass</w:t>
    </w:r>
    <w:r w:rsidR="00B244E8">
      <w:rPr>
        <w:rFonts w:ascii="Times New (W1)" w:hAnsi="Times New (W1)" w:cs="Times New Roman"/>
        <w:sz w:val="24"/>
        <w:szCs w:val="24"/>
      </w:rPr>
      <w:t>istant Chief</w:t>
    </w:r>
  </w:p>
  <w:p w14:paraId="154F0B1E" w14:textId="77777777" w:rsidR="008903AA" w:rsidRDefault="008903AA" w:rsidP="008903AA">
    <w:pPr>
      <w:pStyle w:val="Header"/>
      <w:jc w:val="center"/>
      <w:rPr>
        <w:rFonts w:ascii="Times New (W1)" w:hAnsi="Times New (W1)" w:cs="Times New Roman"/>
        <w:sz w:val="24"/>
        <w:szCs w:val="24"/>
      </w:rPr>
    </w:pPr>
  </w:p>
  <w:p w14:paraId="146A2B75" w14:textId="77777777" w:rsidR="00C564DA" w:rsidRDefault="00C564DA" w:rsidP="00C564DA">
    <w:pPr>
      <w:pStyle w:val="Header"/>
      <w:jc w:val="center"/>
      <w:rPr>
        <w:rFonts w:ascii="Times New (W1)" w:hAnsi="Times New (W1)" w:cs="Times New Roman"/>
        <w:sz w:val="24"/>
        <w:szCs w:val="24"/>
      </w:rPr>
    </w:pPr>
    <w:r w:rsidRPr="00BB2103">
      <w:rPr>
        <w:rFonts w:ascii="Times New (W1)" w:hAnsi="Times New (W1)" w:cs="Times New Roman"/>
        <w:sz w:val="24"/>
        <w:szCs w:val="24"/>
      </w:rPr>
      <w:t>1503 North Country Road</w:t>
    </w:r>
    <w:r>
      <w:rPr>
        <w:rFonts w:ascii="Times New (W1)" w:hAnsi="Times New (W1)" w:cs="Times New Roman"/>
        <w:sz w:val="24"/>
        <w:szCs w:val="24"/>
      </w:rPr>
      <w:t>, Wading River, NY 11792</w:t>
    </w:r>
  </w:p>
  <w:p w14:paraId="4811EBC3" w14:textId="77777777" w:rsidR="00C564DA" w:rsidRDefault="009871DD" w:rsidP="00C564DA">
    <w:pPr>
      <w:pStyle w:val="Header"/>
      <w:jc w:val="center"/>
      <w:rPr>
        <w:rFonts w:ascii="Times New (W1)" w:hAnsi="Times New (W1)" w:cs="Times New Roman"/>
        <w:sz w:val="24"/>
        <w:szCs w:val="24"/>
      </w:rPr>
    </w:pPr>
    <w:r>
      <w:rPr>
        <w:rFonts w:ascii="Times New (W1)" w:hAnsi="Times New (W1)" w:cs="Times New Roman"/>
        <w:sz w:val="24"/>
        <w:szCs w:val="24"/>
      </w:rPr>
      <w:t>Phone: (631) 929-4340</w:t>
    </w:r>
    <w:r w:rsidR="00C564DA">
      <w:rPr>
        <w:rFonts w:ascii="Times New (W1)" w:hAnsi="Times New (W1)" w:cs="Times New Roman"/>
        <w:sz w:val="24"/>
        <w:szCs w:val="24"/>
      </w:rPr>
      <w:t xml:space="preserve">     Fax: (631) 929-</w:t>
    </w:r>
    <w:r>
      <w:rPr>
        <w:rFonts w:ascii="Times New (W1)" w:hAnsi="Times New (W1)" w:cs="Times New Roman"/>
        <w:sz w:val="24"/>
        <w:szCs w:val="24"/>
      </w:rPr>
      <w:t>5613</w:t>
    </w:r>
  </w:p>
  <w:p w14:paraId="728E83E2" w14:textId="77777777" w:rsidR="008903AA" w:rsidRDefault="008903AA" w:rsidP="008903AA">
    <w:pPr>
      <w:pStyle w:val="Header"/>
      <w:rPr>
        <w:rFonts w:ascii="Times New (W1)" w:hAnsi="Times New (W1)" w:cs="Times New Roman"/>
        <w:sz w:val="24"/>
        <w:szCs w:val="24"/>
      </w:rPr>
    </w:pPr>
  </w:p>
  <w:p w14:paraId="60667274" w14:textId="77777777" w:rsidR="00C564DA" w:rsidRPr="00BB2103" w:rsidRDefault="00BE109B" w:rsidP="00C564DA">
    <w:pPr>
      <w:pStyle w:val="Header"/>
      <w:jc w:val="center"/>
      <w:rPr>
        <w:rFonts w:ascii="Times New (W1)" w:hAnsi="Times New (W1)" w:cs="Times New Roman"/>
        <w:sz w:val="24"/>
        <w:szCs w:val="24"/>
      </w:rPr>
    </w:pPr>
    <w:r>
      <w:rPr>
        <w:rFonts w:ascii="Times New (W1)" w:hAnsi="Times New (W1)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7EB28" wp14:editId="3E65575D">
              <wp:simplePos x="0" y="0"/>
              <wp:positionH relativeFrom="column">
                <wp:posOffset>-38100</wp:posOffset>
              </wp:positionH>
              <wp:positionV relativeFrom="paragraph">
                <wp:posOffset>142875</wp:posOffset>
              </wp:positionV>
              <wp:extent cx="6019800" cy="0"/>
              <wp:effectExtent l="9525" t="9525" r="9525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9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F1C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pt;margin-top:11.25pt;width:47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"/>
          </w:pict>
        </mc:Fallback>
      </mc:AlternateContent>
    </w:r>
  </w:p>
  <w:p w14:paraId="5541C7FF" w14:textId="77777777" w:rsidR="00C564DA" w:rsidRDefault="00C564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D6A9A"/>
    <w:multiLevelType w:val="hybridMultilevel"/>
    <w:tmpl w:val="090EB95A"/>
    <w:lvl w:ilvl="0" w:tplc="68F29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93833DB"/>
    <w:multiLevelType w:val="hybridMultilevel"/>
    <w:tmpl w:val="B4524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9300">
    <w:abstractNumId w:val="1"/>
  </w:num>
  <w:num w:numId="2" w16cid:durableId="251740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A0"/>
    <w:rsid w:val="00007F6E"/>
    <w:rsid w:val="00013005"/>
    <w:rsid w:val="0002437E"/>
    <w:rsid w:val="00043D98"/>
    <w:rsid w:val="0013623F"/>
    <w:rsid w:val="00147582"/>
    <w:rsid w:val="001640DA"/>
    <w:rsid w:val="001A5508"/>
    <w:rsid w:val="001B6186"/>
    <w:rsid w:val="001C03FD"/>
    <w:rsid w:val="001D25CB"/>
    <w:rsid w:val="001E14F5"/>
    <w:rsid w:val="001F4AF5"/>
    <w:rsid w:val="00246BB2"/>
    <w:rsid w:val="002833B3"/>
    <w:rsid w:val="002943C5"/>
    <w:rsid w:val="002A0ECF"/>
    <w:rsid w:val="002A75B7"/>
    <w:rsid w:val="002C3595"/>
    <w:rsid w:val="002C43E8"/>
    <w:rsid w:val="002E4B20"/>
    <w:rsid w:val="00323379"/>
    <w:rsid w:val="003947B4"/>
    <w:rsid w:val="003A0455"/>
    <w:rsid w:val="003A609E"/>
    <w:rsid w:val="003E19B6"/>
    <w:rsid w:val="0040003D"/>
    <w:rsid w:val="00412346"/>
    <w:rsid w:val="00462496"/>
    <w:rsid w:val="004C5E16"/>
    <w:rsid w:val="00515224"/>
    <w:rsid w:val="00546167"/>
    <w:rsid w:val="005743A3"/>
    <w:rsid w:val="00580634"/>
    <w:rsid w:val="00595455"/>
    <w:rsid w:val="005967FB"/>
    <w:rsid w:val="005A0939"/>
    <w:rsid w:val="00614221"/>
    <w:rsid w:val="00680185"/>
    <w:rsid w:val="006C096E"/>
    <w:rsid w:val="006C3D5B"/>
    <w:rsid w:val="006E3391"/>
    <w:rsid w:val="007222AE"/>
    <w:rsid w:val="00765437"/>
    <w:rsid w:val="0078701D"/>
    <w:rsid w:val="007A546D"/>
    <w:rsid w:val="007C2AC5"/>
    <w:rsid w:val="007F7ABE"/>
    <w:rsid w:val="008264DC"/>
    <w:rsid w:val="00826859"/>
    <w:rsid w:val="008460B3"/>
    <w:rsid w:val="00873EE5"/>
    <w:rsid w:val="00877F6C"/>
    <w:rsid w:val="008903AA"/>
    <w:rsid w:val="008A58A9"/>
    <w:rsid w:val="008C0345"/>
    <w:rsid w:val="008C12D1"/>
    <w:rsid w:val="008D062E"/>
    <w:rsid w:val="008E6C76"/>
    <w:rsid w:val="00934166"/>
    <w:rsid w:val="00951CEF"/>
    <w:rsid w:val="009871DD"/>
    <w:rsid w:val="00987A25"/>
    <w:rsid w:val="009A515C"/>
    <w:rsid w:val="009B15E7"/>
    <w:rsid w:val="009C2663"/>
    <w:rsid w:val="009C40D3"/>
    <w:rsid w:val="009C41ED"/>
    <w:rsid w:val="00A25139"/>
    <w:rsid w:val="00A30250"/>
    <w:rsid w:val="00A472C6"/>
    <w:rsid w:val="00A75619"/>
    <w:rsid w:val="00AE430F"/>
    <w:rsid w:val="00B21035"/>
    <w:rsid w:val="00B244E8"/>
    <w:rsid w:val="00B67C4A"/>
    <w:rsid w:val="00B8628A"/>
    <w:rsid w:val="00BA5290"/>
    <w:rsid w:val="00BE109B"/>
    <w:rsid w:val="00C17267"/>
    <w:rsid w:val="00C564DA"/>
    <w:rsid w:val="00CD51F4"/>
    <w:rsid w:val="00CE4309"/>
    <w:rsid w:val="00CF2FBC"/>
    <w:rsid w:val="00D11779"/>
    <w:rsid w:val="00D208A0"/>
    <w:rsid w:val="00D2127A"/>
    <w:rsid w:val="00D52634"/>
    <w:rsid w:val="00D57D1A"/>
    <w:rsid w:val="00D627C7"/>
    <w:rsid w:val="00D63734"/>
    <w:rsid w:val="00DD6F8C"/>
    <w:rsid w:val="00E0301E"/>
    <w:rsid w:val="00E33E6E"/>
    <w:rsid w:val="00E568A7"/>
    <w:rsid w:val="00E61882"/>
    <w:rsid w:val="00E74C1C"/>
    <w:rsid w:val="00EB183B"/>
    <w:rsid w:val="00EB4A29"/>
    <w:rsid w:val="00EF693D"/>
    <w:rsid w:val="00F024EB"/>
    <w:rsid w:val="00F9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781C8C7"/>
  <w15:docId w15:val="{C4230E4A-B043-4D17-B1FC-65A6CB9F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4DA"/>
  </w:style>
  <w:style w:type="paragraph" w:styleId="Footer">
    <w:name w:val="footer"/>
    <w:basedOn w:val="Normal"/>
    <w:link w:val="FooterChar"/>
    <w:uiPriority w:val="99"/>
    <w:unhideWhenUsed/>
    <w:rsid w:val="00C56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DA"/>
  </w:style>
  <w:style w:type="paragraph" w:styleId="BalloonText">
    <w:name w:val="Balloon Text"/>
    <w:basedOn w:val="Normal"/>
    <w:link w:val="BalloonTextChar"/>
    <w:uiPriority w:val="99"/>
    <w:semiHidden/>
    <w:unhideWhenUsed/>
    <w:rsid w:val="00C5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9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cohen\Local%20Settings\Temporary%20Internet%20Files\Content.Outlook\12VIBP7V\WRFD_Memo_1_Chief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5733A-5226-4E14-BD4E-88C4B06D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WRFD_Memo_1_Chiefs</Template>
  <TotalTime>0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ecohen</dc:creator>
  <cp:keywords/>
  <dc:description/>
  <cp:lastModifiedBy>Mark Donnelly</cp:lastModifiedBy>
  <cp:revision>2</cp:revision>
  <cp:lastPrinted>2011-11-14T23:22:00Z</cp:lastPrinted>
  <dcterms:created xsi:type="dcterms:W3CDTF">2023-03-01T02:21:00Z</dcterms:created>
  <dcterms:modified xsi:type="dcterms:W3CDTF">2023-03-01T02:21:00Z</dcterms:modified>
</cp:coreProperties>
</file>